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024" w:rsidRDefault="00667024" w:rsidP="00493635">
      <w:pPr>
        <w:pStyle w:val="Heading1"/>
        <w:numPr>
          <w:ilvl w:val="0"/>
          <w:numId w:val="0"/>
        </w:numPr>
        <w:spacing w:before="120" w:after="120"/>
        <w:jc w:val="center"/>
        <w:rPr>
          <w:rFonts w:ascii="Times New Roman" w:hAnsi="Times New Roman"/>
          <w:i/>
          <w:sz w:val="28"/>
          <w:szCs w:val="28"/>
          <w:lang w:val="en-GB"/>
        </w:rPr>
      </w:pPr>
      <w:bookmarkStart w:id="0" w:name="_Toc42488105"/>
    </w:p>
    <w:p w:rsidR="00493635" w:rsidRPr="00836DBC" w:rsidRDefault="00493635" w:rsidP="009F0CA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 w:rsidRPr="00836DBC">
        <w:rPr>
          <w:rFonts w:ascii="Times New Roman" w:hAnsi="Times New Roman"/>
          <w:i/>
          <w:sz w:val="28"/>
          <w:szCs w:val="28"/>
          <w:lang w:val="en-GB"/>
        </w:rPr>
        <w:t>EVALUATION GRID</w:t>
      </w:r>
      <w:bookmarkEnd w:id="0"/>
    </w:p>
    <w:p w:rsidR="00493635" w:rsidRPr="00111EEA" w:rsidRDefault="00493635" w:rsidP="009F0CA4">
      <w:pPr>
        <w:spacing w:after="0"/>
        <w:rPr>
          <w:rFonts w:ascii="Times New Roman" w:hAnsi="Times New Roman"/>
        </w:rPr>
      </w:pPr>
    </w:p>
    <w:tbl>
      <w:tblPr>
        <w:tblW w:w="148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493635" w:rsidRPr="00F212CE" w:rsidTr="005459A7">
        <w:tc>
          <w:tcPr>
            <w:tcW w:w="2410" w:type="dxa"/>
            <w:shd w:val="pct5" w:color="auto" w:fill="FFFFFF"/>
            <w:vAlign w:val="center"/>
          </w:tcPr>
          <w:p w:rsidR="00493635" w:rsidRPr="00F212CE" w:rsidRDefault="00493635" w:rsidP="009F0CA4">
            <w:pPr>
              <w:spacing w:after="0"/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493635" w:rsidRPr="00F212CE" w:rsidRDefault="00493635" w:rsidP="009F0CA4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 xml:space="preserve">Supply of </w:t>
            </w:r>
            <w:r w:rsidR="009F0CA4">
              <w:rPr>
                <w:rFonts w:ascii="Times New Roman" w:hAnsi="Times New Roman"/>
                <w:b/>
                <w:sz w:val="28"/>
                <w:szCs w:val="28"/>
              </w:rPr>
              <w:t>IT equipment</w:t>
            </w:r>
          </w:p>
        </w:tc>
        <w:tc>
          <w:tcPr>
            <w:tcW w:w="3119" w:type="dxa"/>
            <w:shd w:val="pct5" w:color="auto" w:fill="FFFFFF"/>
          </w:tcPr>
          <w:p w:rsidR="00493635" w:rsidRPr="00F212CE" w:rsidRDefault="00493635" w:rsidP="009F0CA4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Publication reference :</w:t>
            </w:r>
          </w:p>
        </w:tc>
        <w:tc>
          <w:tcPr>
            <w:tcW w:w="3260" w:type="dxa"/>
          </w:tcPr>
          <w:p w:rsidR="00493635" w:rsidRPr="00F212CE" w:rsidRDefault="00493635" w:rsidP="009F0CA4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sz w:val="28"/>
                <w:szCs w:val="28"/>
              </w:rPr>
              <w:t>P-</w:t>
            </w:r>
            <w:r w:rsidR="009F0CA4">
              <w:rPr>
                <w:rFonts w:ascii="Times New Roman" w:hAnsi="Times New Roman"/>
                <w:sz w:val="28"/>
                <w:szCs w:val="28"/>
              </w:rPr>
              <w:t>5</w:t>
            </w:r>
            <w:r w:rsidRPr="00F212CE">
              <w:rPr>
                <w:rFonts w:ascii="Times New Roman" w:hAnsi="Times New Roman"/>
                <w:sz w:val="28"/>
                <w:szCs w:val="28"/>
              </w:rPr>
              <w:t>, Project 83285715</w:t>
            </w:r>
          </w:p>
        </w:tc>
      </w:tr>
    </w:tbl>
    <w:p w:rsidR="00493635" w:rsidRDefault="00493635" w:rsidP="009F0CA4">
      <w:pPr>
        <w:spacing w:after="0"/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075"/>
        <w:gridCol w:w="724"/>
        <w:gridCol w:w="1560"/>
        <w:gridCol w:w="1559"/>
        <w:gridCol w:w="1701"/>
        <w:gridCol w:w="1701"/>
        <w:gridCol w:w="1701"/>
      </w:tblGrid>
      <w:tr w:rsidR="00667024" w:rsidRPr="004B45F7" w:rsidTr="00707728"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93635" w:rsidRPr="004B45F7" w:rsidRDefault="009F0CA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01 Notebook, including accessories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</w:tr>
      <w:tr w:rsidR="00667024" w:rsidRPr="004B45F7" w:rsidTr="00707728"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</w:tr>
      <w:tr w:rsidR="00667024" w:rsidRPr="004B45F7" w:rsidTr="00707728">
        <w:tc>
          <w:tcPr>
            <w:tcW w:w="6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493635" w:rsidRPr="004B45F7" w:rsidRDefault="00493635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67024" w:rsidRPr="004B45F7" w:rsidTr="005459A7">
        <w:tc>
          <w:tcPr>
            <w:tcW w:w="60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67024" w:rsidRDefault="00667024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  <w:b/>
              </w:rPr>
              <w:t>Technical offer:</w:t>
            </w:r>
          </w:p>
          <w:p w:rsidR="00667024" w:rsidRPr="007B796B" w:rsidRDefault="00667024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</w:rPr>
              <w:t xml:space="preserve">a </w:t>
            </w:r>
            <w:r w:rsidRPr="007B796B">
              <w:rPr>
                <w:rFonts w:ascii="Times New Roman" w:hAnsi="Times New Roman"/>
                <w:b/>
              </w:rPr>
              <w:t>detailed description of the supplies</w:t>
            </w:r>
            <w:r w:rsidRPr="007B796B">
              <w:rPr>
                <w:rFonts w:ascii="Times New Roman" w:hAnsi="Times New Roman"/>
              </w:rPr>
              <w:t xml:space="preserve"> tendered </w:t>
            </w:r>
            <w:r w:rsidRPr="00E775BD">
              <w:rPr>
                <w:rFonts w:ascii="Times New Roman" w:hAnsi="Times New Roman"/>
                <w:b/>
              </w:rPr>
              <w:t>in conformity with the technical specifications</w:t>
            </w:r>
            <w:r w:rsidRPr="007B796B">
              <w:rPr>
                <w:rFonts w:ascii="Times New Roman" w:hAnsi="Times New Roman"/>
              </w:rPr>
              <w:t>, including any documentation required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667024" w:rsidRPr="007B796B" w:rsidRDefault="000C4796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67024" w:rsidRPr="004B45F7" w:rsidTr="005459A7">
        <w:tc>
          <w:tcPr>
            <w:tcW w:w="6075" w:type="dxa"/>
            <w:shd w:val="clear" w:color="auto" w:fill="F2F2F2" w:themeFill="background1" w:themeFillShade="F2"/>
          </w:tcPr>
          <w:p w:rsidR="00667024" w:rsidRDefault="00667024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  <w:b/>
              </w:rPr>
              <w:t>Financial offer:</w:t>
            </w:r>
          </w:p>
          <w:p w:rsidR="00667024" w:rsidRPr="00BE09EC" w:rsidRDefault="00667024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</w:rPr>
              <w:t xml:space="preserve">A financial offer calculated on a DDP </w:t>
            </w:r>
            <w:r w:rsidRPr="00BE09EC">
              <w:rPr>
                <w:rFonts w:ascii="Times New Roman" w:hAnsi="Times New Roman"/>
                <w:iCs/>
              </w:rPr>
              <w:t>(Delivered Duty Paid</w:t>
            </w:r>
            <w:r w:rsidRPr="00BE09EC">
              <w:rPr>
                <w:rFonts w:ascii="Times New Roman" w:hAnsi="Times New Roman"/>
              </w:rPr>
              <w:t xml:space="preserve">) — Incoterms 2010 International Chamber of </w:t>
            </w:r>
            <w:proofErr w:type="gramStart"/>
            <w:r w:rsidRPr="00BE09EC">
              <w:rPr>
                <w:rFonts w:ascii="Times New Roman" w:hAnsi="Times New Roman"/>
              </w:rPr>
              <w:t>Commerce )</w:t>
            </w:r>
            <w:proofErr w:type="gramEnd"/>
            <w:r w:rsidRPr="00BE0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9EC">
              <w:rPr>
                <w:rFonts w:ascii="Times New Roman" w:hAnsi="Times New Roman"/>
              </w:rPr>
              <w:t>basis for t</w:t>
            </w:r>
            <w:r w:rsidR="009F0CA4">
              <w:rPr>
                <w:rFonts w:ascii="Times New Roman" w:hAnsi="Times New Roman"/>
              </w:rPr>
              <w:t>he supplies tendered.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667024" w:rsidRPr="00BE09EC" w:rsidRDefault="00667024" w:rsidP="009F0CA4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667024" w:rsidRPr="004B45F7" w:rsidRDefault="0066702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93635" w:rsidRDefault="00493635" w:rsidP="009F0CA4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111EEA" w:rsidTr="0070772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Secretary’s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rPr>
          <w:trHeight w:val="319"/>
        </w:trPr>
        <w:tc>
          <w:tcPr>
            <w:tcW w:w="2693" w:type="dxa"/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name</w:t>
            </w:r>
          </w:p>
        </w:tc>
        <w:tc>
          <w:tcPr>
            <w:tcW w:w="5103" w:type="dxa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c>
          <w:tcPr>
            <w:tcW w:w="2693" w:type="dxa"/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signature</w:t>
            </w:r>
          </w:p>
        </w:tc>
        <w:tc>
          <w:tcPr>
            <w:tcW w:w="5103" w:type="dxa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93635" w:rsidRPr="004B45F7" w:rsidTr="00707728">
        <w:trPr>
          <w:trHeight w:val="276"/>
        </w:trPr>
        <w:tc>
          <w:tcPr>
            <w:tcW w:w="2693" w:type="dxa"/>
            <w:shd w:val="pct10" w:color="auto" w:fill="FFFFFF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</w:tcPr>
          <w:p w:rsidR="00493635" w:rsidRPr="004B45F7" w:rsidRDefault="00493635" w:rsidP="009F0CA4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CA4" w:rsidRPr="00836DBC" w:rsidRDefault="009F0CA4" w:rsidP="009F0CA4">
      <w:pPr>
        <w:pStyle w:val="Heading1"/>
        <w:numPr>
          <w:ilvl w:val="0"/>
          <w:numId w:val="0"/>
        </w:numPr>
        <w:spacing w:before="0" w:after="0"/>
        <w:jc w:val="center"/>
        <w:rPr>
          <w:rFonts w:ascii="Times New Roman" w:hAnsi="Times New Roman"/>
          <w:i/>
          <w:sz w:val="28"/>
          <w:szCs w:val="28"/>
          <w:lang w:val="en-GB"/>
        </w:rPr>
      </w:pPr>
      <w:r w:rsidRPr="00836DBC">
        <w:rPr>
          <w:rFonts w:ascii="Times New Roman" w:hAnsi="Times New Roman"/>
          <w:i/>
          <w:sz w:val="28"/>
          <w:szCs w:val="28"/>
          <w:lang w:val="en-GB"/>
        </w:rPr>
        <w:lastRenderedPageBreak/>
        <w:t>EVALUATION GRID</w:t>
      </w:r>
    </w:p>
    <w:p w:rsidR="009F0CA4" w:rsidRPr="00111EEA" w:rsidRDefault="009F0CA4" w:rsidP="009F0CA4">
      <w:pPr>
        <w:spacing w:after="0"/>
        <w:rPr>
          <w:rFonts w:ascii="Times New Roman" w:hAnsi="Times New Roman"/>
        </w:rPr>
      </w:pPr>
    </w:p>
    <w:tbl>
      <w:tblPr>
        <w:tblW w:w="14884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0"/>
        <w:gridCol w:w="6095"/>
        <w:gridCol w:w="3119"/>
        <w:gridCol w:w="3260"/>
      </w:tblGrid>
      <w:tr w:rsidR="009F0CA4" w:rsidRPr="00F212CE" w:rsidTr="006F5C78">
        <w:tc>
          <w:tcPr>
            <w:tcW w:w="2410" w:type="dxa"/>
            <w:shd w:val="pct5" w:color="auto" w:fill="FFFFFF"/>
            <w:vAlign w:val="center"/>
          </w:tcPr>
          <w:p w:rsidR="009F0CA4" w:rsidRPr="00F212CE" w:rsidRDefault="009F0CA4" w:rsidP="006F5C78">
            <w:pPr>
              <w:spacing w:after="0"/>
              <w:ind w:left="142" w:hanging="675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Contract title :</w:t>
            </w:r>
          </w:p>
        </w:tc>
        <w:tc>
          <w:tcPr>
            <w:tcW w:w="6095" w:type="dxa"/>
            <w:vAlign w:val="center"/>
          </w:tcPr>
          <w:p w:rsidR="009F0CA4" w:rsidRPr="00F212CE" w:rsidRDefault="009F0CA4" w:rsidP="006F5C78">
            <w:pPr>
              <w:spacing w:after="0"/>
              <w:ind w:left="176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 xml:space="preserve">Supply of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IT equipment</w:t>
            </w:r>
          </w:p>
        </w:tc>
        <w:tc>
          <w:tcPr>
            <w:tcW w:w="3119" w:type="dxa"/>
            <w:shd w:val="pct5" w:color="auto" w:fill="FFFFFF"/>
          </w:tcPr>
          <w:p w:rsidR="009F0CA4" w:rsidRPr="00F212CE" w:rsidRDefault="009F0CA4" w:rsidP="006F5C78">
            <w:pPr>
              <w:spacing w:after="0"/>
              <w:ind w:left="142"/>
              <w:rPr>
                <w:rFonts w:ascii="Times New Roman" w:hAnsi="Times New Roman"/>
                <w:b/>
                <w:sz w:val="28"/>
                <w:szCs w:val="28"/>
              </w:rPr>
            </w:pPr>
            <w:r w:rsidRPr="00F212CE">
              <w:rPr>
                <w:rFonts w:ascii="Times New Roman" w:hAnsi="Times New Roman"/>
                <w:b/>
                <w:sz w:val="28"/>
                <w:szCs w:val="28"/>
              </w:rPr>
              <w:t>Publication reference :</w:t>
            </w:r>
          </w:p>
        </w:tc>
        <w:tc>
          <w:tcPr>
            <w:tcW w:w="3260" w:type="dxa"/>
          </w:tcPr>
          <w:p w:rsidR="009F0CA4" w:rsidRPr="00F212CE" w:rsidRDefault="009F0CA4" w:rsidP="006F5C78">
            <w:pPr>
              <w:tabs>
                <w:tab w:val="left" w:pos="0"/>
                <w:tab w:val="left" w:pos="709"/>
                <w:tab w:val="left" w:pos="851"/>
                <w:tab w:val="left" w:pos="1134"/>
                <w:tab w:val="left" w:pos="1418"/>
              </w:tabs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F212CE">
              <w:rPr>
                <w:rFonts w:ascii="Times New Roman" w:hAnsi="Times New Roman"/>
                <w:sz w:val="28"/>
                <w:szCs w:val="28"/>
              </w:rPr>
              <w:t>P-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F212CE">
              <w:rPr>
                <w:rFonts w:ascii="Times New Roman" w:hAnsi="Times New Roman"/>
                <w:sz w:val="28"/>
                <w:szCs w:val="28"/>
              </w:rPr>
              <w:t>, Project 83285715</w:t>
            </w:r>
          </w:p>
        </w:tc>
      </w:tr>
    </w:tbl>
    <w:p w:rsidR="009F0CA4" w:rsidRDefault="009F0CA4" w:rsidP="009F0CA4">
      <w:pPr>
        <w:spacing w:after="0"/>
      </w:pPr>
    </w:p>
    <w:tbl>
      <w:tblPr>
        <w:tblStyle w:val="TableGrid"/>
        <w:tblW w:w="15021" w:type="dxa"/>
        <w:tblLook w:val="04A0" w:firstRow="1" w:lastRow="0" w:firstColumn="1" w:lastColumn="0" w:noHBand="0" w:noVBand="1"/>
      </w:tblPr>
      <w:tblGrid>
        <w:gridCol w:w="6075"/>
        <w:gridCol w:w="724"/>
        <w:gridCol w:w="1560"/>
        <w:gridCol w:w="1559"/>
        <w:gridCol w:w="1701"/>
        <w:gridCol w:w="1701"/>
        <w:gridCol w:w="1701"/>
      </w:tblGrid>
      <w:tr w:rsidR="009F0CA4" w:rsidRPr="004B45F7" w:rsidTr="006F5C78">
        <w:tc>
          <w:tcPr>
            <w:tcW w:w="679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F0CA4" w:rsidRPr="004B45F7" w:rsidRDefault="009F0CA4" w:rsidP="009F0CA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Lot 02</w:t>
            </w:r>
            <w:bookmarkStart w:id="1" w:name="_GoBack"/>
            <w:bookmarkEnd w:id="1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Copier, including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accesories</w:t>
            </w:r>
            <w:proofErr w:type="spellEnd"/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Tender envelope N</w:t>
            </w:r>
          </w:p>
        </w:tc>
      </w:tr>
      <w:tr w:rsidR="009F0CA4" w:rsidRPr="004B45F7" w:rsidTr="006F5C78">
        <w:tc>
          <w:tcPr>
            <w:tcW w:w="679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559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sz w:val="24"/>
                <w:szCs w:val="24"/>
              </w:rPr>
              <w:t>Name of Tenderer</w:t>
            </w:r>
          </w:p>
        </w:tc>
      </w:tr>
      <w:tr w:rsidR="009F0CA4" w:rsidRPr="004B45F7" w:rsidTr="006F5C78">
        <w:tc>
          <w:tcPr>
            <w:tcW w:w="679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4B45F7" w:rsidTr="006F5C78">
        <w:tc>
          <w:tcPr>
            <w:tcW w:w="6075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F0CA4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  <w:b/>
              </w:rPr>
              <w:t>Technical offer:</w:t>
            </w:r>
          </w:p>
          <w:p w:rsidR="009F0CA4" w:rsidRPr="007B796B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7B796B">
              <w:rPr>
                <w:rFonts w:ascii="Times New Roman" w:hAnsi="Times New Roman"/>
              </w:rPr>
              <w:t xml:space="preserve">a </w:t>
            </w:r>
            <w:r w:rsidRPr="007B796B">
              <w:rPr>
                <w:rFonts w:ascii="Times New Roman" w:hAnsi="Times New Roman"/>
                <w:b/>
              </w:rPr>
              <w:t>detailed description of the supplies</w:t>
            </w:r>
            <w:r w:rsidRPr="007B796B">
              <w:rPr>
                <w:rFonts w:ascii="Times New Roman" w:hAnsi="Times New Roman"/>
              </w:rPr>
              <w:t xml:space="preserve"> tendered </w:t>
            </w:r>
            <w:r w:rsidRPr="00E775BD">
              <w:rPr>
                <w:rFonts w:ascii="Times New Roman" w:hAnsi="Times New Roman"/>
                <w:b/>
              </w:rPr>
              <w:t>in conformity with the technical specifications</w:t>
            </w:r>
            <w:r w:rsidRPr="007B796B">
              <w:rPr>
                <w:rFonts w:ascii="Times New Roman" w:hAnsi="Times New Roman"/>
              </w:rPr>
              <w:t>, including any documentation required</w:t>
            </w:r>
          </w:p>
        </w:tc>
        <w:tc>
          <w:tcPr>
            <w:tcW w:w="724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:rsidR="009F0CA4" w:rsidRPr="007B796B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Y/N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F0CA4" w:rsidRPr="004B45F7" w:rsidTr="006F5C78">
        <w:tc>
          <w:tcPr>
            <w:tcW w:w="6075" w:type="dxa"/>
            <w:shd w:val="clear" w:color="auto" w:fill="F2F2F2" w:themeFill="background1" w:themeFillShade="F2"/>
          </w:tcPr>
          <w:p w:rsidR="009F0CA4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  <w:b/>
              </w:rPr>
              <w:t>Financial offer:</w:t>
            </w:r>
          </w:p>
          <w:p w:rsidR="009F0CA4" w:rsidRPr="00BE09EC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 w:rsidRPr="00BE09EC">
              <w:rPr>
                <w:rFonts w:ascii="Times New Roman" w:hAnsi="Times New Roman"/>
              </w:rPr>
              <w:t xml:space="preserve">A financial offer calculated on a DDP </w:t>
            </w:r>
            <w:r w:rsidRPr="00BE09EC">
              <w:rPr>
                <w:rFonts w:ascii="Times New Roman" w:hAnsi="Times New Roman"/>
                <w:iCs/>
              </w:rPr>
              <w:t>(Delivered Duty Paid</w:t>
            </w:r>
            <w:r w:rsidRPr="00BE09EC">
              <w:rPr>
                <w:rFonts w:ascii="Times New Roman" w:hAnsi="Times New Roman"/>
              </w:rPr>
              <w:t xml:space="preserve">) — Incoterms 2010 International Chamber of </w:t>
            </w:r>
            <w:proofErr w:type="gramStart"/>
            <w:r w:rsidRPr="00BE09EC">
              <w:rPr>
                <w:rFonts w:ascii="Times New Roman" w:hAnsi="Times New Roman"/>
              </w:rPr>
              <w:t>Commerce )</w:t>
            </w:r>
            <w:proofErr w:type="gramEnd"/>
            <w:r w:rsidRPr="00BE09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E09EC">
              <w:rPr>
                <w:rFonts w:ascii="Times New Roman" w:hAnsi="Times New Roman"/>
              </w:rPr>
              <w:t>basis for t</w:t>
            </w:r>
            <w:r>
              <w:rPr>
                <w:rFonts w:ascii="Times New Roman" w:hAnsi="Times New Roman"/>
              </w:rPr>
              <w:t>he supplies tendered.</w:t>
            </w:r>
          </w:p>
        </w:tc>
        <w:tc>
          <w:tcPr>
            <w:tcW w:w="724" w:type="dxa"/>
            <w:shd w:val="clear" w:color="auto" w:fill="F2F2F2" w:themeFill="background1" w:themeFillShade="F2"/>
          </w:tcPr>
          <w:p w:rsidR="009F0CA4" w:rsidRPr="00BE09EC" w:rsidRDefault="009F0CA4" w:rsidP="006F5C78">
            <w:pPr>
              <w:jc w:val="both"/>
              <w:outlineLvl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100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2F2F2" w:themeFill="background1" w:themeFillShade="F2"/>
          </w:tcPr>
          <w:p w:rsidR="009F0CA4" w:rsidRPr="004B45F7" w:rsidRDefault="009F0CA4" w:rsidP="006F5C7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CA4" w:rsidRDefault="009F0CA4" w:rsidP="009F0CA4">
      <w:pPr>
        <w:spacing w:after="0"/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93"/>
        <w:gridCol w:w="5103"/>
      </w:tblGrid>
      <w:tr w:rsidR="009F0CA4" w:rsidRPr="00111EEA" w:rsidTr="006F5C7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111EEA" w:rsidTr="006F5C7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111EEA" w:rsidTr="006F5C7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Evaluator's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111EEA" w:rsidTr="006F5C78">
        <w:trPr>
          <w:trHeight w:val="319"/>
        </w:trPr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Secretary’s name &amp; signature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4B45F7" w:rsidTr="006F5C78">
        <w:trPr>
          <w:trHeight w:val="319"/>
        </w:trPr>
        <w:tc>
          <w:tcPr>
            <w:tcW w:w="2693" w:type="dxa"/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name</w:t>
            </w:r>
          </w:p>
        </w:tc>
        <w:tc>
          <w:tcPr>
            <w:tcW w:w="5103" w:type="dxa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4B45F7" w:rsidTr="006F5C78">
        <w:tc>
          <w:tcPr>
            <w:tcW w:w="2693" w:type="dxa"/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Chairperson's signature</w:t>
            </w:r>
          </w:p>
        </w:tc>
        <w:tc>
          <w:tcPr>
            <w:tcW w:w="5103" w:type="dxa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F0CA4" w:rsidRPr="004B45F7" w:rsidTr="006F5C78">
        <w:trPr>
          <w:trHeight w:val="276"/>
        </w:trPr>
        <w:tc>
          <w:tcPr>
            <w:tcW w:w="2693" w:type="dxa"/>
            <w:shd w:val="pct10" w:color="auto" w:fill="FFFFFF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5F7">
              <w:rPr>
                <w:rFonts w:ascii="Times New Roman" w:hAnsi="Times New Roman" w:cs="Times New Roman"/>
                <w:b/>
                <w:sz w:val="24"/>
                <w:szCs w:val="24"/>
              </w:rPr>
              <w:t>Date</w:t>
            </w:r>
          </w:p>
        </w:tc>
        <w:tc>
          <w:tcPr>
            <w:tcW w:w="5103" w:type="dxa"/>
          </w:tcPr>
          <w:p w:rsidR="009F0CA4" w:rsidRPr="004B45F7" w:rsidRDefault="009F0CA4" w:rsidP="006F5C78">
            <w:pPr>
              <w:tabs>
                <w:tab w:val="left" w:pos="1701"/>
              </w:tabs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F0CA4" w:rsidRDefault="009F0CA4" w:rsidP="009F0CA4">
      <w:pPr>
        <w:spacing w:after="0"/>
      </w:pPr>
    </w:p>
    <w:p w:rsidR="00493635" w:rsidRDefault="00493635" w:rsidP="009F0CA4">
      <w:pPr>
        <w:spacing w:after="0"/>
      </w:pPr>
    </w:p>
    <w:sectPr w:rsidR="00493635" w:rsidSect="00493635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9B4EB1"/>
    <w:multiLevelType w:val="hybridMultilevel"/>
    <w:tmpl w:val="FE548A3C"/>
    <w:lvl w:ilvl="0" w:tplc="A452753C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">
    <w:nsid w:val="06B9051B"/>
    <w:multiLevelType w:val="hybridMultilevel"/>
    <w:tmpl w:val="8BFE16B2"/>
    <w:lvl w:ilvl="0" w:tplc="4CC0B676">
      <w:start w:val="32"/>
      <w:numFmt w:val="bullet"/>
      <w:pStyle w:val="Heading1"/>
      <w:lvlText w:val="-"/>
      <w:lvlJc w:val="left"/>
      <w:pPr>
        <w:ind w:left="1571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23657F4"/>
    <w:multiLevelType w:val="hybridMultilevel"/>
    <w:tmpl w:val="E8EEA556"/>
    <w:lvl w:ilvl="0" w:tplc="0409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16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635"/>
    <w:rsid w:val="0009219D"/>
    <w:rsid w:val="000C0A65"/>
    <w:rsid w:val="000C4796"/>
    <w:rsid w:val="00493635"/>
    <w:rsid w:val="005459A7"/>
    <w:rsid w:val="00667024"/>
    <w:rsid w:val="009F0CA4"/>
    <w:rsid w:val="00D30401"/>
    <w:rsid w:val="00E775BD"/>
    <w:rsid w:val="00F21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0F2F0-E533-46F0-BEAF-80B214577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493635"/>
    <w:pPr>
      <w:keepNext/>
      <w:numPr>
        <w:numId w:val="2"/>
      </w:numPr>
      <w:tabs>
        <w:tab w:val="right" w:pos="567"/>
      </w:tabs>
      <w:spacing w:before="240" w:after="240" w:line="240" w:lineRule="auto"/>
      <w:jc w:val="both"/>
      <w:outlineLvl w:val="0"/>
    </w:pPr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936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93635"/>
    <w:rPr>
      <w:rFonts w:ascii="Arial" w:eastAsia="Times New Roman" w:hAnsi="Arial" w:cs="Times New Roman"/>
      <w:b/>
      <w:snapToGrid w:val="0"/>
      <w:sz w:val="20"/>
      <w:szCs w:val="20"/>
      <w:lang w:val="fr-BE"/>
    </w:rPr>
  </w:style>
  <w:style w:type="table" w:styleId="TableGrid">
    <w:name w:val="Table Grid"/>
    <w:basedOn w:val="TableNormal"/>
    <w:uiPriority w:val="39"/>
    <w:rsid w:val="0049363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93635"/>
    <w:pPr>
      <w:ind w:left="720"/>
      <w:contextualSpacing/>
    </w:pPr>
  </w:style>
  <w:style w:type="paragraph" w:customStyle="1" w:styleId="Blockquote">
    <w:name w:val="Blockquote"/>
    <w:basedOn w:val="Normal"/>
    <w:rsid w:val="00493635"/>
    <w:pPr>
      <w:widowControl w:val="0"/>
      <w:spacing w:before="100" w:after="100" w:line="240" w:lineRule="auto"/>
      <w:ind w:left="360" w:right="360"/>
    </w:pPr>
    <w:rPr>
      <w:rFonts w:ascii="Times New Roman" w:eastAsia="Times New Roman" w:hAnsi="Times New Roman" w:cs="Times New Roman"/>
      <w:snapToGrid w:val="0"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9363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Fast Training Consulting SRL</dc:creator>
  <cp:keywords/>
  <dc:description/>
  <cp:lastModifiedBy>Fast Training Consulting SRL</cp:lastModifiedBy>
  <cp:revision>9</cp:revision>
  <dcterms:created xsi:type="dcterms:W3CDTF">2018-06-08T14:06:00Z</dcterms:created>
  <dcterms:modified xsi:type="dcterms:W3CDTF">2018-06-18T21:58:00Z</dcterms:modified>
</cp:coreProperties>
</file>